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35B977" w14:textId="603B30A8" w:rsidR="00DC61E0" w:rsidRPr="00983C85" w:rsidRDefault="000748D6">
      <w:pPr>
        <w:rPr>
          <w:b/>
          <w:bCs/>
          <w:sz w:val="28"/>
          <w:szCs w:val="28"/>
          <w:u w:val="single"/>
          <w:lang w:val="en-US"/>
        </w:rPr>
      </w:pPr>
      <w:r w:rsidRPr="00983C85">
        <w:rPr>
          <w:b/>
          <w:bCs/>
          <w:sz w:val="28"/>
          <w:szCs w:val="28"/>
          <w:u w:val="single"/>
          <w:lang w:val="en-US"/>
        </w:rPr>
        <w:t>Introduction Done by Kunal Ghosh Founder and CEO of VSD</w:t>
      </w:r>
    </w:p>
    <w:p w14:paraId="324BC6D3" w14:textId="6141CB3B" w:rsidR="000748D6" w:rsidRDefault="000748D6" w:rsidP="006567EF">
      <w:pPr>
        <w:rPr>
          <w:lang w:val="en-US"/>
        </w:rPr>
      </w:pPr>
      <w:r>
        <w:rPr>
          <w:lang w:val="en-US"/>
        </w:rPr>
        <w:t>Road Map of the Program in Phase 1 to Phase 6 and Phase 7 is to fabricate the RISC V SoC Design</w:t>
      </w:r>
    </w:p>
    <w:p w14:paraId="1260B597" w14:textId="7BDB63B5" w:rsidR="000748D6" w:rsidRDefault="000748D6" w:rsidP="006567EF">
      <w:pPr>
        <w:rPr>
          <w:lang w:val="en-US"/>
        </w:rPr>
      </w:pPr>
      <w:proofErr w:type="gramStart"/>
      <w:r>
        <w:rPr>
          <w:lang w:val="en-US"/>
        </w:rPr>
        <w:t>3579  Participants</w:t>
      </w:r>
      <w:proofErr w:type="gramEnd"/>
      <w:r>
        <w:rPr>
          <w:lang w:val="en-US"/>
        </w:rPr>
        <w:t xml:space="preserve"> scaled to 50 Participants will be invited in the IIT </w:t>
      </w:r>
      <w:proofErr w:type="spellStart"/>
      <w:r>
        <w:rPr>
          <w:lang w:val="en-US"/>
        </w:rPr>
        <w:t>Ghandinagar</w:t>
      </w:r>
      <w:proofErr w:type="spellEnd"/>
      <w:r>
        <w:rPr>
          <w:lang w:val="en-US"/>
        </w:rPr>
        <w:t xml:space="preserve"> work Synopsys signoff tools to fabricate final 20 Participants will scale down to fabricate the chip</w:t>
      </w:r>
    </w:p>
    <w:p w14:paraId="3457A1BB" w14:textId="636568C8" w:rsidR="000748D6" w:rsidRDefault="000748D6">
      <w:pPr>
        <w:rPr>
          <w:lang w:val="en-US"/>
        </w:rPr>
      </w:pPr>
      <w:r>
        <w:rPr>
          <w:noProof/>
        </w:rPr>
        <w:drawing>
          <wp:inline distT="0" distB="0" distL="0" distR="0" wp14:anchorId="19363B82" wp14:editId="3E5E187D">
            <wp:extent cx="5731510" cy="2930525"/>
            <wp:effectExtent l="0" t="0" r="2540" b="3175"/>
            <wp:docPr id="665972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930525"/>
                    </a:xfrm>
                    <a:prstGeom prst="rect">
                      <a:avLst/>
                    </a:prstGeom>
                    <a:noFill/>
                    <a:ln>
                      <a:noFill/>
                    </a:ln>
                  </pic:spPr>
                </pic:pic>
              </a:graphicData>
            </a:graphic>
          </wp:inline>
        </w:drawing>
      </w:r>
    </w:p>
    <w:p w14:paraId="4F41DF08" w14:textId="77777777" w:rsidR="000748D6" w:rsidRDefault="000748D6">
      <w:pPr>
        <w:rPr>
          <w:lang w:val="en-US"/>
        </w:rPr>
      </w:pPr>
    </w:p>
    <w:p w14:paraId="44B9E94A" w14:textId="77777777" w:rsidR="000748D6" w:rsidRDefault="000748D6">
      <w:pPr>
        <w:rPr>
          <w:lang w:val="en-US"/>
        </w:rPr>
      </w:pPr>
    </w:p>
    <w:p w14:paraId="22FF33D7" w14:textId="2D161F42" w:rsidR="000748D6" w:rsidRPr="00983C85" w:rsidRDefault="000748D6">
      <w:pPr>
        <w:rPr>
          <w:b/>
          <w:bCs/>
          <w:sz w:val="28"/>
          <w:szCs w:val="28"/>
          <w:u w:val="single"/>
          <w:lang w:val="en-US"/>
        </w:rPr>
      </w:pPr>
      <w:r w:rsidRPr="00983C85">
        <w:rPr>
          <w:b/>
          <w:bCs/>
          <w:sz w:val="28"/>
          <w:szCs w:val="28"/>
          <w:u w:val="single"/>
          <w:lang w:val="en-US"/>
        </w:rPr>
        <w:t xml:space="preserve">Key Note Speaker Director IIT </w:t>
      </w:r>
      <w:proofErr w:type="spellStart"/>
      <w:r w:rsidRPr="00983C85">
        <w:rPr>
          <w:b/>
          <w:bCs/>
          <w:sz w:val="28"/>
          <w:szCs w:val="28"/>
          <w:u w:val="single"/>
          <w:lang w:val="en-US"/>
        </w:rPr>
        <w:t>Ghandhinagar</w:t>
      </w:r>
      <w:proofErr w:type="spellEnd"/>
    </w:p>
    <w:p w14:paraId="7739CAA4" w14:textId="77777777" w:rsidR="000748D6" w:rsidRDefault="000748D6">
      <w:pPr>
        <w:rPr>
          <w:lang w:val="en-US"/>
        </w:rPr>
      </w:pPr>
    </w:p>
    <w:p w14:paraId="085B6906" w14:textId="688C5609" w:rsidR="000748D6" w:rsidRDefault="000748D6">
      <w:pPr>
        <w:rPr>
          <w:lang w:val="en-US"/>
        </w:rPr>
      </w:pPr>
      <w:r>
        <w:rPr>
          <w:noProof/>
        </w:rPr>
        <w:drawing>
          <wp:inline distT="0" distB="0" distL="0" distR="0" wp14:anchorId="4C865553" wp14:editId="55F3D5A5">
            <wp:extent cx="5731510" cy="2160905"/>
            <wp:effectExtent l="0" t="0" r="2540" b="0"/>
            <wp:docPr id="17581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60905"/>
                    </a:xfrm>
                    <a:prstGeom prst="rect">
                      <a:avLst/>
                    </a:prstGeom>
                    <a:noFill/>
                    <a:ln>
                      <a:noFill/>
                    </a:ln>
                  </pic:spPr>
                </pic:pic>
              </a:graphicData>
            </a:graphic>
          </wp:inline>
        </w:drawing>
      </w:r>
    </w:p>
    <w:p w14:paraId="1ADA3090" w14:textId="77777777" w:rsidR="000748D6" w:rsidRDefault="000748D6">
      <w:pPr>
        <w:rPr>
          <w:lang w:val="en-US"/>
        </w:rPr>
      </w:pPr>
    </w:p>
    <w:p w14:paraId="79CED1E0" w14:textId="27EA1305" w:rsidR="000748D6" w:rsidRPr="00983C85" w:rsidRDefault="000748D6" w:rsidP="000748D6">
      <w:pPr>
        <w:rPr>
          <w:b/>
          <w:bCs/>
          <w:sz w:val="28"/>
          <w:szCs w:val="28"/>
          <w:u w:val="single"/>
        </w:rPr>
      </w:pPr>
      <w:r w:rsidRPr="00983C85">
        <w:rPr>
          <w:b/>
          <w:bCs/>
          <w:sz w:val="28"/>
          <w:szCs w:val="28"/>
          <w:u w:val="single"/>
        </w:rPr>
        <w:t xml:space="preserve">Speaker Faculty IIT </w:t>
      </w:r>
      <w:proofErr w:type="spellStart"/>
      <w:r w:rsidRPr="00983C85">
        <w:rPr>
          <w:b/>
          <w:bCs/>
          <w:sz w:val="28"/>
          <w:szCs w:val="28"/>
          <w:u w:val="single"/>
        </w:rPr>
        <w:t>Ghandinagar</w:t>
      </w:r>
      <w:proofErr w:type="spellEnd"/>
      <w:r w:rsidRPr="00983C85">
        <w:rPr>
          <w:b/>
          <w:bCs/>
          <w:sz w:val="28"/>
          <w:szCs w:val="28"/>
          <w:u w:val="single"/>
        </w:rPr>
        <w:t xml:space="preserve"> Mr Sameer</w:t>
      </w:r>
    </w:p>
    <w:p w14:paraId="3567CCD7" w14:textId="77777777" w:rsidR="000748D6" w:rsidRDefault="000748D6" w:rsidP="000748D6"/>
    <w:p w14:paraId="6C31F11D" w14:textId="02A34582" w:rsidR="000748D6" w:rsidRDefault="000748D6" w:rsidP="000748D6">
      <w:r>
        <w:rPr>
          <w:noProof/>
        </w:rPr>
        <w:lastRenderedPageBreak/>
        <w:drawing>
          <wp:inline distT="0" distB="0" distL="0" distR="0" wp14:anchorId="268741CF" wp14:editId="193EBE1A">
            <wp:extent cx="5731510" cy="2170430"/>
            <wp:effectExtent l="0" t="0" r="2540" b="1270"/>
            <wp:docPr id="1660150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170430"/>
                    </a:xfrm>
                    <a:prstGeom prst="rect">
                      <a:avLst/>
                    </a:prstGeom>
                    <a:noFill/>
                    <a:ln>
                      <a:noFill/>
                    </a:ln>
                  </pic:spPr>
                </pic:pic>
              </a:graphicData>
            </a:graphic>
          </wp:inline>
        </w:drawing>
      </w:r>
    </w:p>
    <w:p w14:paraId="238E3031" w14:textId="77777777" w:rsidR="000748D6" w:rsidRDefault="000748D6" w:rsidP="000748D6"/>
    <w:p w14:paraId="5A022E66" w14:textId="1CF11DDD" w:rsidR="00983C85" w:rsidRDefault="00983C85" w:rsidP="000748D6">
      <w:r>
        <w:rPr>
          <w:noProof/>
        </w:rPr>
        <w:drawing>
          <wp:inline distT="0" distB="0" distL="0" distR="0" wp14:anchorId="3303AD12" wp14:editId="20DEC325">
            <wp:extent cx="5731510" cy="2838450"/>
            <wp:effectExtent l="0" t="0" r="2540" b="0"/>
            <wp:docPr id="1851471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r>
        <w:rPr>
          <w:noProof/>
        </w:rPr>
        <w:drawing>
          <wp:inline distT="0" distB="0" distL="0" distR="0" wp14:anchorId="2F134742" wp14:editId="381B6354">
            <wp:extent cx="5731510" cy="2465070"/>
            <wp:effectExtent l="0" t="0" r="2540" b="0"/>
            <wp:docPr id="691588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465070"/>
                    </a:xfrm>
                    <a:prstGeom prst="rect">
                      <a:avLst/>
                    </a:prstGeom>
                    <a:noFill/>
                    <a:ln>
                      <a:noFill/>
                    </a:ln>
                  </pic:spPr>
                </pic:pic>
              </a:graphicData>
            </a:graphic>
          </wp:inline>
        </w:drawing>
      </w:r>
      <w:r>
        <w:rPr>
          <w:noProof/>
        </w:rPr>
        <w:lastRenderedPageBreak/>
        <w:drawing>
          <wp:inline distT="0" distB="0" distL="0" distR="0" wp14:anchorId="11A17FE7" wp14:editId="5AB432B8">
            <wp:extent cx="5731510" cy="2465705"/>
            <wp:effectExtent l="0" t="0" r="2540" b="0"/>
            <wp:docPr id="665013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r>
        <w:rPr>
          <w:noProof/>
        </w:rPr>
        <w:drawing>
          <wp:inline distT="0" distB="0" distL="0" distR="0" wp14:anchorId="7BB47AFC" wp14:editId="3C8D3D9B">
            <wp:extent cx="5731510" cy="2316480"/>
            <wp:effectExtent l="0" t="0" r="2540" b="7620"/>
            <wp:docPr id="1982890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r>
        <w:rPr>
          <w:noProof/>
        </w:rPr>
        <w:drawing>
          <wp:inline distT="0" distB="0" distL="0" distR="0" wp14:anchorId="55DF0CFB" wp14:editId="5A8F4AC4">
            <wp:extent cx="5731510" cy="2930525"/>
            <wp:effectExtent l="0" t="0" r="2540" b="3175"/>
            <wp:docPr id="1426897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930525"/>
                    </a:xfrm>
                    <a:prstGeom prst="rect">
                      <a:avLst/>
                    </a:prstGeom>
                    <a:noFill/>
                    <a:ln>
                      <a:noFill/>
                    </a:ln>
                  </pic:spPr>
                </pic:pic>
              </a:graphicData>
            </a:graphic>
          </wp:inline>
        </w:drawing>
      </w:r>
    </w:p>
    <w:p w14:paraId="3C2DCEB5" w14:textId="77777777" w:rsidR="00983C85" w:rsidRDefault="00983C85" w:rsidP="000748D6"/>
    <w:p w14:paraId="2A0AD322" w14:textId="77777777" w:rsidR="00983C85" w:rsidRDefault="00983C85" w:rsidP="000748D6"/>
    <w:p w14:paraId="621BF66E" w14:textId="445FCB66" w:rsidR="000748D6" w:rsidRPr="000748D6" w:rsidRDefault="000748D6" w:rsidP="000748D6">
      <w:r w:rsidRPr="000748D6">
        <w:t xml:space="preserve">A </w:t>
      </w:r>
      <w:r w:rsidRPr="000748D6">
        <w:rPr>
          <w:b/>
          <w:bCs/>
        </w:rPr>
        <w:t xml:space="preserve">VLSI (Very </w:t>
      </w:r>
      <w:proofErr w:type="gramStart"/>
      <w:r w:rsidRPr="000748D6">
        <w:rPr>
          <w:b/>
          <w:bCs/>
        </w:rPr>
        <w:t>Large Scale</w:t>
      </w:r>
      <w:proofErr w:type="gramEnd"/>
      <w:r w:rsidRPr="000748D6">
        <w:rPr>
          <w:b/>
          <w:bCs/>
        </w:rPr>
        <w:t xml:space="preserve"> Integration) System Design Program</w:t>
      </w:r>
      <w:r w:rsidRPr="000748D6">
        <w:t xml:space="preserve"> generally involves multiple phases aimed at designing complex integrated circuits (ICs) or chips. The process includes a variety of tasks </w:t>
      </w:r>
      <w:r w:rsidRPr="000748D6">
        <w:lastRenderedPageBreak/>
        <w:t>such as requirement analysis, specification, design, verification, fabrication, and testing. Here’s a summary of the typical phases involved in a VLSI system design program, from Phase 1 to Phase 7:</w:t>
      </w:r>
    </w:p>
    <w:p w14:paraId="65C9B872" w14:textId="77777777" w:rsidR="000748D6" w:rsidRPr="000748D6" w:rsidRDefault="000748D6" w:rsidP="000748D6">
      <w:pPr>
        <w:rPr>
          <w:b/>
          <w:bCs/>
        </w:rPr>
      </w:pPr>
      <w:r w:rsidRPr="000748D6">
        <w:rPr>
          <w:b/>
          <w:bCs/>
        </w:rPr>
        <w:t>Phase 1: Requirement Analysis &amp; System Specification</w:t>
      </w:r>
    </w:p>
    <w:p w14:paraId="06B5C921" w14:textId="77777777" w:rsidR="000748D6" w:rsidRPr="000748D6" w:rsidRDefault="000748D6" w:rsidP="000748D6">
      <w:pPr>
        <w:numPr>
          <w:ilvl w:val="0"/>
          <w:numId w:val="1"/>
        </w:numPr>
      </w:pPr>
      <w:r w:rsidRPr="000748D6">
        <w:rPr>
          <w:b/>
          <w:bCs/>
        </w:rPr>
        <w:t>Objective</w:t>
      </w:r>
      <w:r w:rsidRPr="000748D6">
        <w:t>: Define the functional and non-functional requirements of the VLSI system.</w:t>
      </w:r>
    </w:p>
    <w:p w14:paraId="06F1B70E" w14:textId="77777777" w:rsidR="000748D6" w:rsidRPr="000748D6" w:rsidRDefault="000748D6" w:rsidP="000748D6">
      <w:pPr>
        <w:numPr>
          <w:ilvl w:val="0"/>
          <w:numId w:val="1"/>
        </w:numPr>
      </w:pPr>
      <w:r w:rsidRPr="000748D6">
        <w:rPr>
          <w:b/>
          <w:bCs/>
        </w:rPr>
        <w:t>Activities</w:t>
      </w:r>
      <w:r w:rsidRPr="000748D6">
        <w:t>:</w:t>
      </w:r>
    </w:p>
    <w:p w14:paraId="0208532E" w14:textId="77777777" w:rsidR="000748D6" w:rsidRPr="000748D6" w:rsidRDefault="000748D6" w:rsidP="000748D6">
      <w:pPr>
        <w:numPr>
          <w:ilvl w:val="1"/>
          <w:numId w:val="1"/>
        </w:numPr>
      </w:pPr>
      <w:r w:rsidRPr="000748D6">
        <w:rPr>
          <w:b/>
          <w:bCs/>
        </w:rPr>
        <w:t>Requirement Gathering</w:t>
      </w:r>
      <w:r w:rsidRPr="000748D6">
        <w:t>: Collect input from stakeholders to understand what the system should do, including performance, power, area, and speed specifications.</w:t>
      </w:r>
    </w:p>
    <w:p w14:paraId="146BBCF1" w14:textId="77777777" w:rsidR="000748D6" w:rsidRPr="000748D6" w:rsidRDefault="000748D6" w:rsidP="000748D6">
      <w:pPr>
        <w:numPr>
          <w:ilvl w:val="1"/>
          <w:numId w:val="1"/>
        </w:numPr>
      </w:pPr>
      <w:r w:rsidRPr="000748D6">
        <w:rPr>
          <w:b/>
          <w:bCs/>
        </w:rPr>
        <w:t>Feasibility Study</w:t>
      </w:r>
      <w:r w:rsidRPr="000748D6">
        <w:t>: Conduct a feasibility analysis for the design, considering constraints such as technology, cost, and time.</w:t>
      </w:r>
    </w:p>
    <w:p w14:paraId="043C29FF" w14:textId="77777777" w:rsidR="000748D6" w:rsidRPr="000748D6" w:rsidRDefault="000748D6" w:rsidP="000748D6">
      <w:pPr>
        <w:numPr>
          <w:ilvl w:val="1"/>
          <w:numId w:val="1"/>
        </w:numPr>
      </w:pPr>
      <w:r w:rsidRPr="000748D6">
        <w:rPr>
          <w:b/>
          <w:bCs/>
        </w:rPr>
        <w:t>High-Level Specifications</w:t>
      </w:r>
      <w:r w:rsidRPr="000748D6">
        <w:t>: Write detailed system specifications, including system architecture, features, interfaces, and expected outcomes.</w:t>
      </w:r>
    </w:p>
    <w:p w14:paraId="1323C7D9" w14:textId="77777777" w:rsidR="000748D6" w:rsidRPr="000748D6" w:rsidRDefault="000748D6" w:rsidP="000748D6">
      <w:pPr>
        <w:numPr>
          <w:ilvl w:val="0"/>
          <w:numId w:val="1"/>
        </w:numPr>
      </w:pPr>
      <w:r w:rsidRPr="000748D6">
        <w:rPr>
          <w:b/>
          <w:bCs/>
        </w:rPr>
        <w:t>Deliverables</w:t>
      </w:r>
      <w:r w:rsidRPr="000748D6">
        <w:t>:</w:t>
      </w:r>
    </w:p>
    <w:p w14:paraId="5EB689C0" w14:textId="77777777" w:rsidR="000748D6" w:rsidRPr="000748D6" w:rsidRDefault="000748D6" w:rsidP="000748D6">
      <w:pPr>
        <w:numPr>
          <w:ilvl w:val="1"/>
          <w:numId w:val="1"/>
        </w:numPr>
      </w:pPr>
      <w:r w:rsidRPr="000748D6">
        <w:t>System Requirements Document (SRD)</w:t>
      </w:r>
    </w:p>
    <w:p w14:paraId="1BCF7440" w14:textId="77777777" w:rsidR="000748D6" w:rsidRPr="000748D6" w:rsidRDefault="000748D6" w:rsidP="000748D6">
      <w:pPr>
        <w:numPr>
          <w:ilvl w:val="1"/>
          <w:numId w:val="1"/>
        </w:numPr>
      </w:pPr>
      <w:r w:rsidRPr="000748D6">
        <w:t>Preliminary Design Outline</w:t>
      </w:r>
    </w:p>
    <w:p w14:paraId="00AB8B81" w14:textId="77777777" w:rsidR="000748D6" w:rsidRPr="000748D6" w:rsidRDefault="000748D6" w:rsidP="000748D6">
      <w:pPr>
        <w:rPr>
          <w:b/>
          <w:bCs/>
        </w:rPr>
      </w:pPr>
      <w:r w:rsidRPr="000748D6">
        <w:rPr>
          <w:b/>
          <w:bCs/>
        </w:rPr>
        <w:t>Phase 2: Architectural Design &amp; High-Level Design</w:t>
      </w:r>
    </w:p>
    <w:p w14:paraId="50137595" w14:textId="77777777" w:rsidR="000748D6" w:rsidRPr="000748D6" w:rsidRDefault="000748D6" w:rsidP="000748D6">
      <w:pPr>
        <w:numPr>
          <w:ilvl w:val="0"/>
          <w:numId w:val="2"/>
        </w:numPr>
      </w:pPr>
      <w:r w:rsidRPr="000748D6">
        <w:rPr>
          <w:b/>
          <w:bCs/>
        </w:rPr>
        <w:t>Objective</w:t>
      </w:r>
      <w:r w:rsidRPr="000748D6">
        <w:t>: Develop the overall architecture of the system and define the components of the VLSI design.</w:t>
      </w:r>
    </w:p>
    <w:p w14:paraId="1592A4EE" w14:textId="77777777" w:rsidR="000748D6" w:rsidRPr="000748D6" w:rsidRDefault="000748D6" w:rsidP="000748D6">
      <w:pPr>
        <w:numPr>
          <w:ilvl w:val="0"/>
          <w:numId w:val="2"/>
        </w:numPr>
      </w:pPr>
      <w:r w:rsidRPr="000748D6">
        <w:rPr>
          <w:b/>
          <w:bCs/>
        </w:rPr>
        <w:t>Activities</w:t>
      </w:r>
      <w:r w:rsidRPr="000748D6">
        <w:t>:</w:t>
      </w:r>
    </w:p>
    <w:p w14:paraId="35CE0E8F" w14:textId="77777777" w:rsidR="000748D6" w:rsidRPr="000748D6" w:rsidRDefault="000748D6" w:rsidP="000748D6">
      <w:pPr>
        <w:numPr>
          <w:ilvl w:val="1"/>
          <w:numId w:val="2"/>
        </w:numPr>
      </w:pPr>
      <w:r w:rsidRPr="000748D6">
        <w:rPr>
          <w:b/>
          <w:bCs/>
        </w:rPr>
        <w:t>System Architecture</w:t>
      </w:r>
      <w:r w:rsidRPr="000748D6">
        <w:t>: Choose between various architectural options (e.g., data path design, control path design) based on specifications.</w:t>
      </w:r>
    </w:p>
    <w:p w14:paraId="3D116475" w14:textId="77777777" w:rsidR="000748D6" w:rsidRPr="000748D6" w:rsidRDefault="000748D6" w:rsidP="000748D6">
      <w:pPr>
        <w:numPr>
          <w:ilvl w:val="1"/>
          <w:numId w:val="2"/>
        </w:numPr>
      </w:pPr>
      <w:r w:rsidRPr="000748D6">
        <w:rPr>
          <w:b/>
          <w:bCs/>
        </w:rPr>
        <w:t>Block-Level Design</w:t>
      </w:r>
      <w:r w:rsidRPr="000748D6">
        <w:t>: Define key blocks and modules, such as ALU (Arithmetic Logic Unit), memory units, and I/O modules.</w:t>
      </w:r>
    </w:p>
    <w:p w14:paraId="5F47B48B" w14:textId="77777777" w:rsidR="000748D6" w:rsidRPr="000748D6" w:rsidRDefault="000748D6" w:rsidP="000748D6">
      <w:pPr>
        <w:numPr>
          <w:ilvl w:val="1"/>
          <w:numId w:val="2"/>
        </w:numPr>
      </w:pPr>
      <w:r w:rsidRPr="000748D6">
        <w:rPr>
          <w:b/>
          <w:bCs/>
        </w:rPr>
        <w:t>Technology Selection</w:t>
      </w:r>
      <w:r w:rsidRPr="000748D6">
        <w:t xml:space="preserve">: Decide on the fabrication process (e.g., CMOS, </w:t>
      </w:r>
      <w:proofErr w:type="spellStart"/>
      <w:r w:rsidRPr="000748D6">
        <w:t>BiCMOS</w:t>
      </w:r>
      <w:proofErr w:type="spellEnd"/>
      <w:r w:rsidRPr="000748D6">
        <w:t>) and technology node (e.g., 7nm, 14nm).</w:t>
      </w:r>
    </w:p>
    <w:p w14:paraId="5CE622BE" w14:textId="77777777" w:rsidR="000748D6" w:rsidRPr="000748D6" w:rsidRDefault="000748D6" w:rsidP="000748D6">
      <w:pPr>
        <w:numPr>
          <w:ilvl w:val="1"/>
          <w:numId w:val="2"/>
        </w:numPr>
      </w:pPr>
      <w:r w:rsidRPr="000748D6">
        <w:rPr>
          <w:b/>
          <w:bCs/>
        </w:rPr>
        <w:t>Interface Design</w:t>
      </w:r>
      <w:r w:rsidRPr="000748D6">
        <w:t>: Define communication protocols and interface standards (e.g., I2C, SPI).</w:t>
      </w:r>
    </w:p>
    <w:p w14:paraId="03CFC298" w14:textId="77777777" w:rsidR="000748D6" w:rsidRPr="000748D6" w:rsidRDefault="000748D6" w:rsidP="000748D6">
      <w:pPr>
        <w:numPr>
          <w:ilvl w:val="0"/>
          <w:numId w:val="2"/>
        </w:numPr>
      </w:pPr>
      <w:r w:rsidRPr="000748D6">
        <w:rPr>
          <w:b/>
          <w:bCs/>
        </w:rPr>
        <w:t>Deliverables</w:t>
      </w:r>
      <w:r w:rsidRPr="000748D6">
        <w:t>:</w:t>
      </w:r>
    </w:p>
    <w:p w14:paraId="54690674" w14:textId="77777777" w:rsidR="000748D6" w:rsidRPr="000748D6" w:rsidRDefault="000748D6" w:rsidP="000748D6">
      <w:pPr>
        <w:numPr>
          <w:ilvl w:val="1"/>
          <w:numId w:val="2"/>
        </w:numPr>
      </w:pPr>
      <w:r w:rsidRPr="000748D6">
        <w:t>Architectural Design Document</w:t>
      </w:r>
    </w:p>
    <w:p w14:paraId="5C2963AF" w14:textId="77777777" w:rsidR="000748D6" w:rsidRPr="000748D6" w:rsidRDefault="000748D6" w:rsidP="000748D6">
      <w:pPr>
        <w:numPr>
          <w:ilvl w:val="1"/>
          <w:numId w:val="2"/>
        </w:numPr>
      </w:pPr>
      <w:r w:rsidRPr="000748D6">
        <w:t>Block Diagram</w:t>
      </w:r>
    </w:p>
    <w:p w14:paraId="3AE21EB8" w14:textId="77777777" w:rsidR="000748D6" w:rsidRPr="000748D6" w:rsidRDefault="000748D6" w:rsidP="000748D6">
      <w:pPr>
        <w:rPr>
          <w:b/>
          <w:bCs/>
        </w:rPr>
      </w:pPr>
      <w:r w:rsidRPr="000748D6">
        <w:rPr>
          <w:b/>
          <w:bCs/>
        </w:rPr>
        <w:t>Phase 3: RTL Design (Register Transfer Level Design)</w:t>
      </w:r>
    </w:p>
    <w:p w14:paraId="0FC15323" w14:textId="77777777" w:rsidR="000748D6" w:rsidRPr="000748D6" w:rsidRDefault="000748D6" w:rsidP="000748D6">
      <w:pPr>
        <w:numPr>
          <w:ilvl w:val="0"/>
          <w:numId w:val="3"/>
        </w:numPr>
      </w:pPr>
      <w:r w:rsidRPr="000748D6">
        <w:rPr>
          <w:b/>
          <w:bCs/>
        </w:rPr>
        <w:t>Objective</w:t>
      </w:r>
      <w:r w:rsidRPr="000748D6">
        <w:t>: Convert the high-level architectural design into a register-transfer-level (RTL) representation, which is the primary description of the system.</w:t>
      </w:r>
    </w:p>
    <w:p w14:paraId="069F1479" w14:textId="77777777" w:rsidR="000748D6" w:rsidRPr="000748D6" w:rsidRDefault="000748D6" w:rsidP="000748D6">
      <w:pPr>
        <w:numPr>
          <w:ilvl w:val="0"/>
          <w:numId w:val="3"/>
        </w:numPr>
      </w:pPr>
      <w:r w:rsidRPr="000748D6">
        <w:rPr>
          <w:b/>
          <w:bCs/>
        </w:rPr>
        <w:t>Activities</w:t>
      </w:r>
      <w:r w:rsidRPr="000748D6">
        <w:t>:</w:t>
      </w:r>
    </w:p>
    <w:p w14:paraId="1FE1269F" w14:textId="77777777" w:rsidR="000748D6" w:rsidRPr="000748D6" w:rsidRDefault="000748D6" w:rsidP="000748D6">
      <w:pPr>
        <w:numPr>
          <w:ilvl w:val="1"/>
          <w:numId w:val="3"/>
        </w:numPr>
      </w:pPr>
      <w:r w:rsidRPr="000748D6">
        <w:rPr>
          <w:b/>
          <w:bCs/>
        </w:rPr>
        <w:t>HDL Coding</w:t>
      </w:r>
      <w:r w:rsidRPr="000748D6">
        <w:t xml:space="preserve">: Use hardware description languages (HDL), such as VHDL or Verilog, to describe the </w:t>
      </w:r>
      <w:proofErr w:type="spellStart"/>
      <w:r w:rsidRPr="000748D6">
        <w:t>behavior</w:t>
      </w:r>
      <w:proofErr w:type="spellEnd"/>
      <w:r w:rsidRPr="000748D6">
        <w:t xml:space="preserve"> and structure of each block in the system.</w:t>
      </w:r>
    </w:p>
    <w:p w14:paraId="1B93723D" w14:textId="77777777" w:rsidR="000748D6" w:rsidRPr="000748D6" w:rsidRDefault="000748D6" w:rsidP="000748D6">
      <w:pPr>
        <w:numPr>
          <w:ilvl w:val="1"/>
          <w:numId w:val="3"/>
        </w:numPr>
      </w:pPr>
      <w:r w:rsidRPr="000748D6">
        <w:rPr>
          <w:b/>
          <w:bCs/>
        </w:rPr>
        <w:lastRenderedPageBreak/>
        <w:t>RTL Simulation</w:t>
      </w:r>
      <w:r w:rsidRPr="000748D6">
        <w:t>: Perform functional simulation to ensure the design behaves as expected.</w:t>
      </w:r>
    </w:p>
    <w:p w14:paraId="029244C9" w14:textId="77777777" w:rsidR="000748D6" w:rsidRPr="000748D6" w:rsidRDefault="000748D6" w:rsidP="000748D6">
      <w:pPr>
        <w:numPr>
          <w:ilvl w:val="1"/>
          <w:numId w:val="3"/>
        </w:numPr>
      </w:pPr>
      <w:r w:rsidRPr="000748D6">
        <w:rPr>
          <w:b/>
          <w:bCs/>
        </w:rPr>
        <w:t>Synthesis Constraints</w:t>
      </w:r>
      <w:r w:rsidRPr="000748D6">
        <w:t>: Define constraints such as clock frequency, power limits, and area requirements.</w:t>
      </w:r>
    </w:p>
    <w:p w14:paraId="40659675" w14:textId="77777777" w:rsidR="000748D6" w:rsidRPr="000748D6" w:rsidRDefault="000748D6" w:rsidP="000748D6">
      <w:pPr>
        <w:numPr>
          <w:ilvl w:val="0"/>
          <w:numId w:val="3"/>
        </w:numPr>
      </w:pPr>
      <w:r w:rsidRPr="000748D6">
        <w:rPr>
          <w:b/>
          <w:bCs/>
        </w:rPr>
        <w:t>Deliverables</w:t>
      </w:r>
      <w:r w:rsidRPr="000748D6">
        <w:t>:</w:t>
      </w:r>
    </w:p>
    <w:p w14:paraId="1449CC44" w14:textId="77777777" w:rsidR="000748D6" w:rsidRPr="000748D6" w:rsidRDefault="000748D6" w:rsidP="000748D6">
      <w:pPr>
        <w:numPr>
          <w:ilvl w:val="1"/>
          <w:numId w:val="3"/>
        </w:numPr>
      </w:pPr>
      <w:r w:rsidRPr="000748D6">
        <w:t>RTL Code (VHDL/Verilog)</w:t>
      </w:r>
    </w:p>
    <w:p w14:paraId="6E2E1B4D" w14:textId="77777777" w:rsidR="000748D6" w:rsidRPr="000748D6" w:rsidRDefault="000748D6" w:rsidP="000748D6">
      <w:pPr>
        <w:numPr>
          <w:ilvl w:val="1"/>
          <w:numId w:val="3"/>
        </w:numPr>
      </w:pPr>
      <w:r w:rsidRPr="000748D6">
        <w:t>Simulation Results</w:t>
      </w:r>
    </w:p>
    <w:p w14:paraId="79DA4790" w14:textId="77777777" w:rsidR="000748D6" w:rsidRPr="000748D6" w:rsidRDefault="000748D6" w:rsidP="000748D6">
      <w:pPr>
        <w:rPr>
          <w:b/>
          <w:bCs/>
        </w:rPr>
      </w:pPr>
      <w:r w:rsidRPr="000748D6">
        <w:rPr>
          <w:b/>
          <w:bCs/>
        </w:rPr>
        <w:t>Phase 4: Functional Verification</w:t>
      </w:r>
    </w:p>
    <w:p w14:paraId="45F86369" w14:textId="77777777" w:rsidR="000748D6" w:rsidRPr="000748D6" w:rsidRDefault="000748D6" w:rsidP="000748D6">
      <w:pPr>
        <w:numPr>
          <w:ilvl w:val="0"/>
          <w:numId w:val="4"/>
        </w:numPr>
      </w:pPr>
      <w:r w:rsidRPr="000748D6">
        <w:rPr>
          <w:b/>
          <w:bCs/>
        </w:rPr>
        <w:t>Objective</w:t>
      </w:r>
      <w:r w:rsidRPr="000748D6">
        <w:t>: Verify that the RTL design meets the functional requirements and specifications.</w:t>
      </w:r>
    </w:p>
    <w:p w14:paraId="650A95F9" w14:textId="77777777" w:rsidR="000748D6" w:rsidRPr="000748D6" w:rsidRDefault="000748D6" w:rsidP="000748D6">
      <w:pPr>
        <w:numPr>
          <w:ilvl w:val="0"/>
          <w:numId w:val="4"/>
        </w:numPr>
      </w:pPr>
      <w:r w:rsidRPr="000748D6">
        <w:rPr>
          <w:b/>
          <w:bCs/>
        </w:rPr>
        <w:t>Activities</w:t>
      </w:r>
      <w:r w:rsidRPr="000748D6">
        <w:t>:</w:t>
      </w:r>
    </w:p>
    <w:p w14:paraId="622861B3" w14:textId="77777777" w:rsidR="000748D6" w:rsidRPr="000748D6" w:rsidRDefault="000748D6" w:rsidP="000748D6">
      <w:pPr>
        <w:numPr>
          <w:ilvl w:val="1"/>
          <w:numId w:val="4"/>
        </w:numPr>
      </w:pPr>
      <w:r w:rsidRPr="000748D6">
        <w:rPr>
          <w:b/>
          <w:bCs/>
        </w:rPr>
        <w:t>Testbench Development</w:t>
      </w:r>
      <w:r w:rsidRPr="000748D6">
        <w:t>: Create a test environment to simulate different test cases for the design.</w:t>
      </w:r>
    </w:p>
    <w:p w14:paraId="4238ED9D" w14:textId="77777777" w:rsidR="000748D6" w:rsidRPr="000748D6" w:rsidRDefault="000748D6" w:rsidP="000748D6">
      <w:pPr>
        <w:numPr>
          <w:ilvl w:val="1"/>
          <w:numId w:val="4"/>
        </w:numPr>
      </w:pPr>
      <w:r w:rsidRPr="000748D6">
        <w:rPr>
          <w:b/>
          <w:bCs/>
        </w:rPr>
        <w:t>Verification Tools</w:t>
      </w:r>
      <w:r w:rsidRPr="000748D6">
        <w:t xml:space="preserve">: Use simulation tools such as </w:t>
      </w:r>
      <w:proofErr w:type="spellStart"/>
      <w:r w:rsidRPr="000748D6">
        <w:t>ModelSim</w:t>
      </w:r>
      <w:proofErr w:type="spellEnd"/>
      <w:r w:rsidRPr="000748D6">
        <w:t>, Synopsys VCS, or Cadence Incisive to run simulations and check functional correctness.</w:t>
      </w:r>
    </w:p>
    <w:p w14:paraId="1D0074DB" w14:textId="77777777" w:rsidR="000748D6" w:rsidRPr="000748D6" w:rsidRDefault="000748D6" w:rsidP="000748D6">
      <w:pPr>
        <w:numPr>
          <w:ilvl w:val="1"/>
          <w:numId w:val="4"/>
        </w:numPr>
      </w:pPr>
      <w:r w:rsidRPr="000748D6">
        <w:rPr>
          <w:b/>
          <w:bCs/>
        </w:rPr>
        <w:t>Formal Verification</w:t>
      </w:r>
      <w:r w:rsidRPr="000748D6">
        <w:t>: Use formal methods to prove that the design satisfies its specification under all conditions.</w:t>
      </w:r>
    </w:p>
    <w:p w14:paraId="358FC0B6" w14:textId="77777777" w:rsidR="000748D6" w:rsidRPr="000748D6" w:rsidRDefault="000748D6" w:rsidP="000748D6">
      <w:pPr>
        <w:numPr>
          <w:ilvl w:val="0"/>
          <w:numId w:val="4"/>
        </w:numPr>
      </w:pPr>
      <w:r w:rsidRPr="000748D6">
        <w:rPr>
          <w:b/>
          <w:bCs/>
        </w:rPr>
        <w:t>Deliverables</w:t>
      </w:r>
      <w:r w:rsidRPr="000748D6">
        <w:t>:</w:t>
      </w:r>
    </w:p>
    <w:p w14:paraId="66E0E713" w14:textId="77777777" w:rsidR="000748D6" w:rsidRPr="000748D6" w:rsidRDefault="000748D6" w:rsidP="000748D6">
      <w:pPr>
        <w:numPr>
          <w:ilvl w:val="1"/>
          <w:numId w:val="4"/>
        </w:numPr>
      </w:pPr>
      <w:r w:rsidRPr="000748D6">
        <w:t>Verification Reports</w:t>
      </w:r>
    </w:p>
    <w:p w14:paraId="5D0D9F63" w14:textId="77777777" w:rsidR="000748D6" w:rsidRPr="000748D6" w:rsidRDefault="000748D6" w:rsidP="000748D6">
      <w:pPr>
        <w:numPr>
          <w:ilvl w:val="1"/>
          <w:numId w:val="4"/>
        </w:numPr>
      </w:pPr>
      <w:r w:rsidRPr="000748D6">
        <w:t>Functional Coverage Analysis</w:t>
      </w:r>
    </w:p>
    <w:p w14:paraId="6EA890D9" w14:textId="77777777" w:rsidR="000748D6" w:rsidRPr="000748D6" w:rsidRDefault="000748D6" w:rsidP="000748D6">
      <w:pPr>
        <w:numPr>
          <w:ilvl w:val="1"/>
          <w:numId w:val="4"/>
        </w:numPr>
      </w:pPr>
      <w:r w:rsidRPr="000748D6">
        <w:t>Debugged RTL Code</w:t>
      </w:r>
    </w:p>
    <w:p w14:paraId="53C9C6A6" w14:textId="77777777" w:rsidR="000748D6" w:rsidRPr="000748D6" w:rsidRDefault="000748D6" w:rsidP="000748D6">
      <w:pPr>
        <w:rPr>
          <w:b/>
          <w:bCs/>
        </w:rPr>
      </w:pPr>
      <w:r w:rsidRPr="000748D6">
        <w:rPr>
          <w:b/>
          <w:bCs/>
        </w:rPr>
        <w:t>Phase 5: Synthesis &amp; Logic Optimization</w:t>
      </w:r>
    </w:p>
    <w:p w14:paraId="7ED6A4D8" w14:textId="77777777" w:rsidR="000748D6" w:rsidRPr="000748D6" w:rsidRDefault="000748D6" w:rsidP="000748D6">
      <w:pPr>
        <w:numPr>
          <w:ilvl w:val="0"/>
          <w:numId w:val="5"/>
        </w:numPr>
      </w:pPr>
      <w:r w:rsidRPr="000748D6">
        <w:rPr>
          <w:b/>
          <w:bCs/>
        </w:rPr>
        <w:t>Objective</w:t>
      </w:r>
      <w:r w:rsidRPr="000748D6">
        <w:t>: Convert the RTL design into a gate-level netlist, optimizing the design for area, speed, and power.</w:t>
      </w:r>
    </w:p>
    <w:p w14:paraId="0B7EEACF" w14:textId="77777777" w:rsidR="000748D6" w:rsidRPr="000748D6" w:rsidRDefault="000748D6" w:rsidP="000748D6">
      <w:pPr>
        <w:numPr>
          <w:ilvl w:val="0"/>
          <w:numId w:val="5"/>
        </w:numPr>
      </w:pPr>
      <w:r w:rsidRPr="000748D6">
        <w:rPr>
          <w:b/>
          <w:bCs/>
        </w:rPr>
        <w:t>Activities</w:t>
      </w:r>
      <w:r w:rsidRPr="000748D6">
        <w:t>:</w:t>
      </w:r>
    </w:p>
    <w:p w14:paraId="1F02AFE3" w14:textId="77777777" w:rsidR="000748D6" w:rsidRPr="000748D6" w:rsidRDefault="000748D6" w:rsidP="000748D6">
      <w:pPr>
        <w:numPr>
          <w:ilvl w:val="1"/>
          <w:numId w:val="5"/>
        </w:numPr>
      </w:pPr>
      <w:r w:rsidRPr="000748D6">
        <w:rPr>
          <w:b/>
          <w:bCs/>
        </w:rPr>
        <w:t>Synthesis</w:t>
      </w:r>
      <w:r w:rsidRPr="000748D6">
        <w:t>: Use tools like Synopsys Design Compiler or Cadence Genus to convert RTL into gate-level representation.</w:t>
      </w:r>
    </w:p>
    <w:p w14:paraId="45226324" w14:textId="77777777" w:rsidR="000748D6" w:rsidRPr="000748D6" w:rsidRDefault="000748D6" w:rsidP="000748D6">
      <w:pPr>
        <w:numPr>
          <w:ilvl w:val="1"/>
          <w:numId w:val="5"/>
        </w:numPr>
      </w:pPr>
      <w:r w:rsidRPr="000748D6">
        <w:rPr>
          <w:b/>
          <w:bCs/>
        </w:rPr>
        <w:t>Logic Optimization</w:t>
      </w:r>
      <w:r w:rsidRPr="000748D6">
        <w:t>: Optimize the design for speed, area, and power consumption.</w:t>
      </w:r>
    </w:p>
    <w:p w14:paraId="53424773" w14:textId="77777777" w:rsidR="000748D6" w:rsidRPr="000748D6" w:rsidRDefault="000748D6" w:rsidP="000748D6">
      <w:pPr>
        <w:numPr>
          <w:ilvl w:val="1"/>
          <w:numId w:val="5"/>
        </w:numPr>
      </w:pPr>
      <w:r w:rsidRPr="000748D6">
        <w:rPr>
          <w:b/>
          <w:bCs/>
        </w:rPr>
        <w:t>Constraints Application</w:t>
      </w:r>
      <w:r w:rsidRPr="000748D6">
        <w:t>: Apply design constraints for timing, power, and area during synthesis.</w:t>
      </w:r>
    </w:p>
    <w:p w14:paraId="30BBEBC8" w14:textId="77777777" w:rsidR="000748D6" w:rsidRPr="000748D6" w:rsidRDefault="000748D6" w:rsidP="000748D6">
      <w:pPr>
        <w:numPr>
          <w:ilvl w:val="1"/>
          <w:numId w:val="5"/>
        </w:numPr>
      </w:pPr>
      <w:r w:rsidRPr="000748D6">
        <w:rPr>
          <w:b/>
          <w:bCs/>
        </w:rPr>
        <w:t>Clock Tree Synthesis (CTS)</w:t>
      </w:r>
      <w:r w:rsidRPr="000748D6">
        <w:t>: Ensure proper clock distribution across the chip.</w:t>
      </w:r>
    </w:p>
    <w:p w14:paraId="34512BCD" w14:textId="77777777" w:rsidR="000748D6" w:rsidRPr="000748D6" w:rsidRDefault="000748D6" w:rsidP="000748D6">
      <w:pPr>
        <w:numPr>
          <w:ilvl w:val="0"/>
          <w:numId w:val="5"/>
        </w:numPr>
      </w:pPr>
      <w:r w:rsidRPr="000748D6">
        <w:rPr>
          <w:b/>
          <w:bCs/>
        </w:rPr>
        <w:t>Deliverables</w:t>
      </w:r>
      <w:r w:rsidRPr="000748D6">
        <w:t>:</w:t>
      </w:r>
    </w:p>
    <w:p w14:paraId="290A30A4" w14:textId="77777777" w:rsidR="000748D6" w:rsidRPr="000748D6" w:rsidRDefault="000748D6" w:rsidP="000748D6">
      <w:pPr>
        <w:numPr>
          <w:ilvl w:val="1"/>
          <w:numId w:val="5"/>
        </w:numPr>
      </w:pPr>
      <w:r w:rsidRPr="000748D6">
        <w:t>Gate-Level Netlist</w:t>
      </w:r>
    </w:p>
    <w:p w14:paraId="06F8BCE7" w14:textId="77777777" w:rsidR="000748D6" w:rsidRPr="000748D6" w:rsidRDefault="000748D6" w:rsidP="000748D6">
      <w:pPr>
        <w:numPr>
          <w:ilvl w:val="1"/>
          <w:numId w:val="5"/>
        </w:numPr>
      </w:pPr>
      <w:r w:rsidRPr="000748D6">
        <w:t>Timing and Power Analysis Reports</w:t>
      </w:r>
    </w:p>
    <w:p w14:paraId="0F739BAC" w14:textId="77777777" w:rsidR="000748D6" w:rsidRPr="000748D6" w:rsidRDefault="000748D6" w:rsidP="000748D6">
      <w:pPr>
        <w:rPr>
          <w:b/>
          <w:bCs/>
        </w:rPr>
      </w:pPr>
      <w:r w:rsidRPr="000748D6">
        <w:rPr>
          <w:b/>
          <w:bCs/>
        </w:rPr>
        <w:t>Phase 6: Physical Design (Layout Design)</w:t>
      </w:r>
    </w:p>
    <w:p w14:paraId="6127E056" w14:textId="77777777" w:rsidR="000748D6" w:rsidRPr="000748D6" w:rsidRDefault="000748D6" w:rsidP="000748D6">
      <w:pPr>
        <w:numPr>
          <w:ilvl w:val="0"/>
          <w:numId w:val="6"/>
        </w:numPr>
      </w:pPr>
      <w:r w:rsidRPr="000748D6">
        <w:rPr>
          <w:b/>
          <w:bCs/>
        </w:rPr>
        <w:lastRenderedPageBreak/>
        <w:t>Objective</w:t>
      </w:r>
      <w:r w:rsidRPr="000748D6">
        <w:t>: Convert the gate-level netlist into a physical layout, which can be fabricated as a chip.</w:t>
      </w:r>
    </w:p>
    <w:p w14:paraId="51D62EB0" w14:textId="77777777" w:rsidR="000748D6" w:rsidRPr="000748D6" w:rsidRDefault="000748D6" w:rsidP="000748D6">
      <w:pPr>
        <w:numPr>
          <w:ilvl w:val="0"/>
          <w:numId w:val="6"/>
        </w:numPr>
      </w:pPr>
      <w:r w:rsidRPr="000748D6">
        <w:rPr>
          <w:b/>
          <w:bCs/>
        </w:rPr>
        <w:t>Activities</w:t>
      </w:r>
      <w:r w:rsidRPr="000748D6">
        <w:t>:</w:t>
      </w:r>
    </w:p>
    <w:p w14:paraId="20CA01E9" w14:textId="77777777" w:rsidR="000748D6" w:rsidRPr="000748D6" w:rsidRDefault="000748D6" w:rsidP="000748D6">
      <w:pPr>
        <w:numPr>
          <w:ilvl w:val="1"/>
          <w:numId w:val="6"/>
        </w:numPr>
      </w:pPr>
      <w:proofErr w:type="spellStart"/>
      <w:r w:rsidRPr="000748D6">
        <w:rPr>
          <w:b/>
          <w:bCs/>
        </w:rPr>
        <w:t>Floorplanning</w:t>
      </w:r>
      <w:proofErr w:type="spellEnd"/>
      <w:r w:rsidRPr="000748D6">
        <w:t>: Decide on the placement of functional blocks on the chip.</w:t>
      </w:r>
    </w:p>
    <w:p w14:paraId="00B817AC" w14:textId="77777777" w:rsidR="000748D6" w:rsidRPr="000748D6" w:rsidRDefault="000748D6" w:rsidP="000748D6">
      <w:pPr>
        <w:numPr>
          <w:ilvl w:val="1"/>
          <w:numId w:val="6"/>
        </w:numPr>
      </w:pPr>
      <w:r w:rsidRPr="000748D6">
        <w:rPr>
          <w:b/>
          <w:bCs/>
        </w:rPr>
        <w:t>Placement &amp; Routing</w:t>
      </w:r>
      <w:r w:rsidRPr="000748D6">
        <w:t>: Place the logic gates and route the connections between them.</w:t>
      </w:r>
    </w:p>
    <w:p w14:paraId="3170D4A9" w14:textId="77777777" w:rsidR="000748D6" w:rsidRPr="000748D6" w:rsidRDefault="000748D6" w:rsidP="000748D6">
      <w:pPr>
        <w:numPr>
          <w:ilvl w:val="1"/>
          <w:numId w:val="6"/>
        </w:numPr>
      </w:pPr>
      <w:r w:rsidRPr="000748D6">
        <w:rPr>
          <w:b/>
          <w:bCs/>
        </w:rPr>
        <w:t>Design Rule Checking (DRC)</w:t>
      </w:r>
      <w:r w:rsidRPr="000748D6">
        <w:t>: Ensure that the design meets the manufacturing process's design rules.</w:t>
      </w:r>
    </w:p>
    <w:p w14:paraId="509B338F" w14:textId="77777777" w:rsidR="000748D6" w:rsidRPr="000748D6" w:rsidRDefault="000748D6" w:rsidP="000748D6">
      <w:pPr>
        <w:numPr>
          <w:ilvl w:val="1"/>
          <w:numId w:val="6"/>
        </w:numPr>
      </w:pPr>
      <w:r w:rsidRPr="000748D6">
        <w:rPr>
          <w:b/>
          <w:bCs/>
        </w:rPr>
        <w:t>Layout Verification</w:t>
      </w:r>
      <w:r w:rsidRPr="000748D6">
        <w:t>: Perform layout-versus-schematic (LVS) checks to ensure that the physical design matches the logical design.</w:t>
      </w:r>
    </w:p>
    <w:p w14:paraId="6D15C3F5" w14:textId="77777777" w:rsidR="000748D6" w:rsidRPr="000748D6" w:rsidRDefault="000748D6" w:rsidP="000748D6">
      <w:pPr>
        <w:numPr>
          <w:ilvl w:val="1"/>
          <w:numId w:val="6"/>
        </w:numPr>
      </w:pPr>
      <w:r w:rsidRPr="000748D6">
        <w:rPr>
          <w:b/>
          <w:bCs/>
        </w:rPr>
        <w:t>Power and Signal Integrity</w:t>
      </w:r>
      <w:r w:rsidRPr="000748D6">
        <w:t xml:space="preserve">: </w:t>
      </w:r>
      <w:proofErr w:type="spellStart"/>
      <w:r w:rsidRPr="000748D6">
        <w:t>Analyze</w:t>
      </w:r>
      <w:proofErr w:type="spellEnd"/>
      <w:r w:rsidRPr="000748D6">
        <w:t xml:space="preserve"> the chip for issues like crosstalk, voltage drops, and power distribution.</w:t>
      </w:r>
    </w:p>
    <w:p w14:paraId="770B8FC7" w14:textId="77777777" w:rsidR="000748D6" w:rsidRPr="000748D6" w:rsidRDefault="000748D6" w:rsidP="000748D6">
      <w:pPr>
        <w:numPr>
          <w:ilvl w:val="0"/>
          <w:numId w:val="6"/>
        </w:numPr>
      </w:pPr>
      <w:r w:rsidRPr="000748D6">
        <w:rPr>
          <w:b/>
          <w:bCs/>
        </w:rPr>
        <w:t>Deliverables</w:t>
      </w:r>
      <w:r w:rsidRPr="000748D6">
        <w:t>:</w:t>
      </w:r>
    </w:p>
    <w:p w14:paraId="1197B637" w14:textId="77777777" w:rsidR="000748D6" w:rsidRPr="000748D6" w:rsidRDefault="000748D6" w:rsidP="000748D6">
      <w:pPr>
        <w:numPr>
          <w:ilvl w:val="1"/>
          <w:numId w:val="6"/>
        </w:numPr>
      </w:pPr>
      <w:r w:rsidRPr="000748D6">
        <w:t>Physical Layout (GDSII/LEF/DEF files)</w:t>
      </w:r>
    </w:p>
    <w:p w14:paraId="04360545" w14:textId="77777777" w:rsidR="000748D6" w:rsidRPr="000748D6" w:rsidRDefault="000748D6" w:rsidP="000748D6">
      <w:pPr>
        <w:numPr>
          <w:ilvl w:val="1"/>
          <w:numId w:val="6"/>
        </w:numPr>
      </w:pPr>
      <w:r w:rsidRPr="000748D6">
        <w:t>DRC and LVS Reports</w:t>
      </w:r>
    </w:p>
    <w:p w14:paraId="2774DEC4" w14:textId="77777777" w:rsidR="000748D6" w:rsidRPr="000748D6" w:rsidRDefault="000748D6" w:rsidP="000748D6">
      <w:pPr>
        <w:numPr>
          <w:ilvl w:val="1"/>
          <w:numId w:val="6"/>
        </w:numPr>
      </w:pPr>
      <w:r w:rsidRPr="000748D6">
        <w:t>Power Grid Analysis</w:t>
      </w:r>
    </w:p>
    <w:p w14:paraId="4992CF9B" w14:textId="77777777" w:rsidR="000748D6" w:rsidRPr="000748D6" w:rsidRDefault="000748D6" w:rsidP="000748D6">
      <w:pPr>
        <w:rPr>
          <w:b/>
          <w:bCs/>
        </w:rPr>
      </w:pPr>
      <w:r w:rsidRPr="000748D6">
        <w:rPr>
          <w:b/>
          <w:bCs/>
        </w:rPr>
        <w:t>Phase 7: Fabrication &amp; Testing</w:t>
      </w:r>
    </w:p>
    <w:p w14:paraId="20335550" w14:textId="77777777" w:rsidR="000748D6" w:rsidRPr="000748D6" w:rsidRDefault="000748D6" w:rsidP="000748D6">
      <w:pPr>
        <w:numPr>
          <w:ilvl w:val="0"/>
          <w:numId w:val="7"/>
        </w:numPr>
      </w:pPr>
      <w:r w:rsidRPr="000748D6">
        <w:rPr>
          <w:b/>
          <w:bCs/>
        </w:rPr>
        <w:t>Objective</w:t>
      </w:r>
      <w:r w:rsidRPr="000748D6">
        <w:t>: Fabricate the physical chip and test its performance in real-world conditions.</w:t>
      </w:r>
    </w:p>
    <w:p w14:paraId="6C5C9608" w14:textId="77777777" w:rsidR="000748D6" w:rsidRPr="000748D6" w:rsidRDefault="000748D6" w:rsidP="000748D6">
      <w:pPr>
        <w:numPr>
          <w:ilvl w:val="0"/>
          <w:numId w:val="7"/>
        </w:numPr>
      </w:pPr>
      <w:r w:rsidRPr="000748D6">
        <w:rPr>
          <w:b/>
          <w:bCs/>
        </w:rPr>
        <w:t>Activities</w:t>
      </w:r>
      <w:r w:rsidRPr="000748D6">
        <w:t>:</w:t>
      </w:r>
    </w:p>
    <w:p w14:paraId="36F4A50C" w14:textId="77777777" w:rsidR="000748D6" w:rsidRPr="000748D6" w:rsidRDefault="000748D6" w:rsidP="000748D6">
      <w:pPr>
        <w:numPr>
          <w:ilvl w:val="1"/>
          <w:numId w:val="7"/>
        </w:numPr>
      </w:pPr>
      <w:r w:rsidRPr="000748D6">
        <w:rPr>
          <w:b/>
          <w:bCs/>
        </w:rPr>
        <w:t>Tape-out</w:t>
      </w:r>
      <w:r w:rsidRPr="000748D6">
        <w:t>: Finalize the design and send it for fabrication.</w:t>
      </w:r>
    </w:p>
    <w:p w14:paraId="626C85D0" w14:textId="77777777" w:rsidR="000748D6" w:rsidRPr="000748D6" w:rsidRDefault="000748D6" w:rsidP="000748D6">
      <w:pPr>
        <w:numPr>
          <w:ilvl w:val="1"/>
          <w:numId w:val="7"/>
        </w:numPr>
      </w:pPr>
      <w:r w:rsidRPr="000748D6">
        <w:rPr>
          <w:b/>
          <w:bCs/>
        </w:rPr>
        <w:t>Fabrication</w:t>
      </w:r>
      <w:r w:rsidRPr="000748D6">
        <w:t>: The actual chip is fabricated in a semiconductor foundry.</w:t>
      </w:r>
    </w:p>
    <w:p w14:paraId="78566F33" w14:textId="77777777" w:rsidR="000748D6" w:rsidRPr="000748D6" w:rsidRDefault="000748D6" w:rsidP="000748D6">
      <w:pPr>
        <w:numPr>
          <w:ilvl w:val="1"/>
          <w:numId w:val="7"/>
        </w:numPr>
      </w:pPr>
      <w:r w:rsidRPr="000748D6">
        <w:rPr>
          <w:b/>
          <w:bCs/>
        </w:rPr>
        <w:t>Testing</w:t>
      </w:r>
      <w:r w:rsidRPr="000748D6">
        <w:t>: Perform various tests to ensure the chip functions as intended. This could involve functional testing, performance testing, and yield analysis.</w:t>
      </w:r>
    </w:p>
    <w:p w14:paraId="26F4F449" w14:textId="77777777" w:rsidR="000748D6" w:rsidRPr="000748D6" w:rsidRDefault="000748D6" w:rsidP="000748D6">
      <w:pPr>
        <w:numPr>
          <w:ilvl w:val="1"/>
          <w:numId w:val="7"/>
        </w:numPr>
      </w:pPr>
      <w:r w:rsidRPr="000748D6">
        <w:rPr>
          <w:b/>
          <w:bCs/>
        </w:rPr>
        <w:t>Post-Silicon Debug</w:t>
      </w:r>
      <w:r w:rsidRPr="000748D6">
        <w:t>: If issues are found during testing, debug the chip and refine the design.</w:t>
      </w:r>
    </w:p>
    <w:p w14:paraId="1E4C58A2" w14:textId="77777777" w:rsidR="000748D6" w:rsidRPr="000748D6" w:rsidRDefault="000748D6" w:rsidP="000748D6">
      <w:pPr>
        <w:numPr>
          <w:ilvl w:val="1"/>
          <w:numId w:val="7"/>
        </w:numPr>
      </w:pPr>
      <w:r w:rsidRPr="000748D6">
        <w:rPr>
          <w:b/>
          <w:bCs/>
        </w:rPr>
        <w:t>Package and Deploy</w:t>
      </w:r>
      <w:r w:rsidRPr="000748D6">
        <w:t>: Once the chip passes testing, it is packaged and sent to customers or integrated into larger systems.</w:t>
      </w:r>
    </w:p>
    <w:p w14:paraId="71F0F698" w14:textId="77777777" w:rsidR="000748D6" w:rsidRPr="000748D6" w:rsidRDefault="000748D6" w:rsidP="000748D6">
      <w:pPr>
        <w:numPr>
          <w:ilvl w:val="0"/>
          <w:numId w:val="7"/>
        </w:numPr>
      </w:pPr>
      <w:r w:rsidRPr="000748D6">
        <w:rPr>
          <w:b/>
          <w:bCs/>
        </w:rPr>
        <w:t>Deliverables</w:t>
      </w:r>
      <w:r w:rsidRPr="000748D6">
        <w:t>:</w:t>
      </w:r>
    </w:p>
    <w:p w14:paraId="44312AD1" w14:textId="77777777" w:rsidR="000748D6" w:rsidRPr="000748D6" w:rsidRDefault="000748D6" w:rsidP="000748D6">
      <w:pPr>
        <w:numPr>
          <w:ilvl w:val="1"/>
          <w:numId w:val="7"/>
        </w:numPr>
      </w:pPr>
      <w:r w:rsidRPr="000748D6">
        <w:t>Silicon Chip</w:t>
      </w:r>
    </w:p>
    <w:p w14:paraId="2D4468AC" w14:textId="77777777" w:rsidR="000748D6" w:rsidRPr="000748D6" w:rsidRDefault="000748D6" w:rsidP="000748D6">
      <w:pPr>
        <w:numPr>
          <w:ilvl w:val="1"/>
          <w:numId w:val="7"/>
        </w:numPr>
      </w:pPr>
      <w:r w:rsidRPr="000748D6">
        <w:t>Test Reports (e.g., Functional Test, Timing Test)</w:t>
      </w:r>
    </w:p>
    <w:p w14:paraId="347052AC" w14:textId="77777777" w:rsidR="000748D6" w:rsidRPr="000748D6" w:rsidRDefault="000748D6" w:rsidP="000748D6">
      <w:pPr>
        <w:numPr>
          <w:ilvl w:val="1"/>
          <w:numId w:val="7"/>
        </w:numPr>
      </w:pPr>
      <w:r w:rsidRPr="000748D6">
        <w:t>Yield Analysis Report</w:t>
      </w:r>
    </w:p>
    <w:p w14:paraId="54204F33" w14:textId="77777777" w:rsidR="000748D6" w:rsidRPr="000748D6" w:rsidRDefault="000748D6" w:rsidP="000748D6">
      <w:pPr>
        <w:rPr>
          <w:b/>
          <w:bCs/>
        </w:rPr>
      </w:pPr>
      <w:r w:rsidRPr="000748D6">
        <w:rPr>
          <w:b/>
          <w:bCs/>
        </w:rPr>
        <w:t>Summary of Phases: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
        <w:gridCol w:w="4077"/>
      </w:tblGrid>
      <w:tr w:rsidR="000748D6" w:rsidRPr="000748D6" w14:paraId="2A5FBDE5" w14:textId="77777777">
        <w:trPr>
          <w:tblHeader/>
          <w:tblCellSpacing w:w="15" w:type="dxa"/>
        </w:trPr>
        <w:tc>
          <w:tcPr>
            <w:tcW w:w="0" w:type="auto"/>
            <w:vAlign w:val="center"/>
            <w:hideMark/>
          </w:tcPr>
          <w:p w14:paraId="768B32A3" w14:textId="77777777" w:rsidR="000748D6" w:rsidRPr="000748D6" w:rsidRDefault="000748D6" w:rsidP="000748D6">
            <w:pPr>
              <w:rPr>
                <w:b/>
                <w:bCs/>
              </w:rPr>
            </w:pPr>
            <w:r w:rsidRPr="000748D6">
              <w:rPr>
                <w:b/>
                <w:bCs/>
              </w:rPr>
              <w:lastRenderedPageBreak/>
              <w:t>Phase</w:t>
            </w:r>
          </w:p>
        </w:tc>
        <w:tc>
          <w:tcPr>
            <w:tcW w:w="0" w:type="auto"/>
            <w:vAlign w:val="center"/>
            <w:hideMark/>
          </w:tcPr>
          <w:p w14:paraId="5522929F" w14:textId="77777777" w:rsidR="000748D6" w:rsidRPr="000748D6" w:rsidRDefault="000748D6" w:rsidP="000748D6">
            <w:pPr>
              <w:rPr>
                <w:b/>
                <w:bCs/>
              </w:rPr>
            </w:pPr>
            <w:r w:rsidRPr="000748D6">
              <w:rPr>
                <w:b/>
                <w:bCs/>
              </w:rPr>
              <w:t>Description</w:t>
            </w:r>
          </w:p>
        </w:tc>
      </w:tr>
      <w:tr w:rsidR="000748D6" w:rsidRPr="000748D6" w14:paraId="127472A5" w14:textId="77777777">
        <w:trPr>
          <w:tblCellSpacing w:w="15" w:type="dxa"/>
        </w:trPr>
        <w:tc>
          <w:tcPr>
            <w:tcW w:w="0" w:type="auto"/>
            <w:vAlign w:val="center"/>
            <w:hideMark/>
          </w:tcPr>
          <w:p w14:paraId="3604D5C1" w14:textId="77777777" w:rsidR="000748D6" w:rsidRPr="000748D6" w:rsidRDefault="000748D6" w:rsidP="000748D6">
            <w:r w:rsidRPr="000748D6">
              <w:rPr>
                <w:b/>
                <w:bCs/>
              </w:rPr>
              <w:t>Phase 1</w:t>
            </w:r>
          </w:p>
        </w:tc>
        <w:tc>
          <w:tcPr>
            <w:tcW w:w="0" w:type="auto"/>
            <w:vAlign w:val="center"/>
            <w:hideMark/>
          </w:tcPr>
          <w:p w14:paraId="7289259A" w14:textId="77777777" w:rsidR="000748D6" w:rsidRPr="000748D6" w:rsidRDefault="000748D6" w:rsidP="000748D6">
            <w:r w:rsidRPr="000748D6">
              <w:t>Requirement Analysis &amp; System Specification</w:t>
            </w:r>
          </w:p>
        </w:tc>
      </w:tr>
      <w:tr w:rsidR="000748D6" w:rsidRPr="000748D6" w14:paraId="122A2343" w14:textId="77777777">
        <w:trPr>
          <w:tblCellSpacing w:w="15" w:type="dxa"/>
        </w:trPr>
        <w:tc>
          <w:tcPr>
            <w:tcW w:w="0" w:type="auto"/>
            <w:vAlign w:val="center"/>
            <w:hideMark/>
          </w:tcPr>
          <w:p w14:paraId="185ED46C" w14:textId="77777777" w:rsidR="000748D6" w:rsidRPr="000748D6" w:rsidRDefault="000748D6" w:rsidP="000748D6">
            <w:r w:rsidRPr="000748D6">
              <w:rPr>
                <w:b/>
                <w:bCs/>
              </w:rPr>
              <w:t>Phase 2</w:t>
            </w:r>
          </w:p>
        </w:tc>
        <w:tc>
          <w:tcPr>
            <w:tcW w:w="0" w:type="auto"/>
            <w:vAlign w:val="center"/>
            <w:hideMark/>
          </w:tcPr>
          <w:p w14:paraId="0907FAB8" w14:textId="77777777" w:rsidR="000748D6" w:rsidRPr="000748D6" w:rsidRDefault="000748D6" w:rsidP="000748D6">
            <w:r w:rsidRPr="000748D6">
              <w:t>Architectural Design &amp; High-Level Design</w:t>
            </w:r>
          </w:p>
        </w:tc>
      </w:tr>
      <w:tr w:rsidR="000748D6" w:rsidRPr="000748D6" w14:paraId="591B82E1" w14:textId="77777777">
        <w:trPr>
          <w:tblCellSpacing w:w="15" w:type="dxa"/>
        </w:trPr>
        <w:tc>
          <w:tcPr>
            <w:tcW w:w="0" w:type="auto"/>
            <w:vAlign w:val="center"/>
            <w:hideMark/>
          </w:tcPr>
          <w:p w14:paraId="75978094" w14:textId="77777777" w:rsidR="000748D6" w:rsidRPr="000748D6" w:rsidRDefault="000748D6" w:rsidP="000748D6">
            <w:r w:rsidRPr="000748D6">
              <w:rPr>
                <w:b/>
                <w:bCs/>
              </w:rPr>
              <w:t>Phase 3</w:t>
            </w:r>
          </w:p>
        </w:tc>
        <w:tc>
          <w:tcPr>
            <w:tcW w:w="0" w:type="auto"/>
            <w:vAlign w:val="center"/>
            <w:hideMark/>
          </w:tcPr>
          <w:p w14:paraId="502C934B" w14:textId="77777777" w:rsidR="000748D6" w:rsidRPr="000748D6" w:rsidRDefault="000748D6" w:rsidP="000748D6">
            <w:r w:rsidRPr="000748D6">
              <w:t>RTL Design (VHDL/Verilog)</w:t>
            </w:r>
          </w:p>
        </w:tc>
      </w:tr>
      <w:tr w:rsidR="000748D6" w:rsidRPr="000748D6" w14:paraId="556DEF02" w14:textId="77777777">
        <w:trPr>
          <w:tblCellSpacing w:w="15" w:type="dxa"/>
        </w:trPr>
        <w:tc>
          <w:tcPr>
            <w:tcW w:w="0" w:type="auto"/>
            <w:vAlign w:val="center"/>
            <w:hideMark/>
          </w:tcPr>
          <w:p w14:paraId="0F78DB64" w14:textId="77777777" w:rsidR="000748D6" w:rsidRPr="000748D6" w:rsidRDefault="000748D6" w:rsidP="000748D6">
            <w:r w:rsidRPr="000748D6">
              <w:rPr>
                <w:b/>
                <w:bCs/>
              </w:rPr>
              <w:t>Phase 4</w:t>
            </w:r>
          </w:p>
        </w:tc>
        <w:tc>
          <w:tcPr>
            <w:tcW w:w="0" w:type="auto"/>
            <w:vAlign w:val="center"/>
            <w:hideMark/>
          </w:tcPr>
          <w:p w14:paraId="2A854327" w14:textId="77777777" w:rsidR="000748D6" w:rsidRPr="000748D6" w:rsidRDefault="000748D6" w:rsidP="000748D6">
            <w:r w:rsidRPr="000748D6">
              <w:t>Functional Verification</w:t>
            </w:r>
          </w:p>
        </w:tc>
      </w:tr>
      <w:tr w:rsidR="000748D6" w:rsidRPr="000748D6" w14:paraId="0492426F" w14:textId="77777777">
        <w:trPr>
          <w:tblCellSpacing w:w="15" w:type="dxa"/>
        </w:trPr>
        <w:tc>
          <w:tcPr>
            <w:tcW w:w="0" w:type="auto"/>
            <w:vAlign w:val="center"/>
            <w:hideMark/>
          </w:tcPr>
          <w:p w14:paraId="7576F046" w14:textId="77777777" w:rsidR="000748D6" w:rsidRPr="000748D6" w:rsidRDefault="000748D6" w:rsidP="000748D6">
            <w:r w:rsidRPr="000748D6">
              <w:rPr>
                <w:b/>
                <w:bCs/>
              </w:rPr>
              <w:t>Phase 5</w:t>
            </w:r>
          </w:p>
        </w:tc>
        <w:tc>
          <w:tcPr>
            <w:tcW w:w="0" w:type="auto"/>
            <w:vAlign w:val="center"/>
            <w:hideMark/>
          </w:tcPr>
          <w:p w14:paraId="6EEC9162" w14:textId="77777777" w:rsidR="000748D6" w:rsidRPr="000748D6" w:rsidRDefault="000748D6" w:rsidP="000748D6">
            <w:r w:rsidRPr="000748D6">
              <w:t>Synthesis &amp; Logic Optimization</w:t>
            </w:r>
          </w:p>
        </w:tc>
      </w:tr>
      <w:tr w:rsidR="000748D6" w:rsidRPr="000748D6" w14:paraId="50AC1E4A" w14:textId="77777777">
        <w:trPr>
          <w:tblCellSpacing w:w="15" w:type="dxa"/>
        </w:trPr>
        <w:tc>
          <w:tcPr>
            <w:tcW w:w="0" w:type="auto"/>
            <w:vAlign w:val="center"/>
            <w:hideMark/>
          </w:tcPr>
          <w:p w14:paraId="7A0B4A1A" w14:textId="77777777" w:rsidR="000748D6" w:rsidRPr="000748D6" w:rsidRDefault="000748D6" w:rsidP="000748D6">
            <w:r w:rsidRPr="000748D6">
              <w:rPr>
                <w:b/>
                <w:bCs/>
              </w:rPr>
              <w:t>Phase 6</w:t>
            </w:r>
          </w:p>
        </w:tc>
        <w:tc>
          <w:tcPr>
            <w:tcW w:w="0" w:type="auto"/>
            <w:vAlign w:val="center"/>
            <w:hideMark/>
          </w:tcPr>
          <w:p w14:paraId="1E26C6FA" w14:textId="77777777" w:rsidR="000748D6" w:rsidRPr="000748D6" w:rsidRDefault="000748D6" w:rsidP="000748D6">
            <w:r w:rsidRPr="000748D6">
              <w:t>Physical Design (Layout Design)</w:t>
            </w:r>
          </w:p>
        </w:tc>
      </w:tr>
      <w:tr w:rsidR="000748D6" w:rsidRPr="000748D6" w14:paraId="7B022561" w14:textId="77777777">
        <w:trPr>
          <w:tblCellSpacing w:w="15" w:type="dxa"/>
        </w:trPr>
        <w:tc>
          <w:tcPr>
            <w:tcW w:w="0" w:type="auto"/>
            <w:vAlign w:val="center"/>
            <w:hideMark/>
          </w:tcPr>
          <w:p w14:paraId="7612E2EF" w14:textId="77777777" w:rsidR="000748D6" w:rsidRPr="000748D6" w:rsidRDefault="000748D6" w:rsidP="000748D6">
            <w:r w:rsidRPr="000748D6">
              <w:rPr>
                <w:b/>
                <w:bCs/>
              </w:rPr>
              <w:t>Phase 7</w:t>
            </w:r>
          </w:p>
        </w:tc>
        <w:tc>
          <w:tcPr>
            <w:tcW w:w="0" w:type="auto"/>
            <w:vAlign w:val="center"/>
            <w:hideMark/>
          </w:tcPr>
          <w:p w14:paraId="4D98D3CC" w14:textId="77777777" w:rsidR="000748D6" w:rsidRPr="000748D6" w:rsidRDefault="000748D6" w:rsidP="000748D6">
            <w:r w:rsidRPr="000748D6">
              <w:t>Fabrication &amp; Testing</w:t>
            </w:r>
          </w:p>
        </w:tc>
      </w:tr>
    </w:tbl>
    <w:p w14:paraId="1C60E623" w14:textId="77777777" w:rsidR="000748D6" w:rsidRPr="000748D6" w:rsidRDefault="000748D6" w:rsidP="000748D6">
      <w:pPr>
        <w:rPr>
          <w:b/>
          <w:bCs/>
        </w:rPr>
      </w:pPr>
      <w:r w:rsidRPr="000748D6">
        <w:rPr>
          <w:b/>
          <w:bCs/>
        </w:rPr>
        <w:t>Conclusion:</w:t>
      </w:r>
    </w:p>
    <w:p w14:paraId="4C6995C5" w14:textId="77777777" w:rsidR="000748D6" w:rsidRPr="000748D6" w:rsidRDefault="000748D6" w:rsidP="000748D6">
      <w:r w:rsidRPr="000748D6">
        <w:t xml:space="preserve">A </w:t>
      </w:r>
      <w:r w:rsidRPr="000748D6">
        <w:rPr>
          <w:b/>
          <w:bCs/>
        </w:rPr>
        <w:t>VLSI System Design Program</w:t>
      </w:r>
      <w:r w:rsidRPr="000748D6">
        <w:t xml:space="preserve"> is a highly iterative and complex process that spans from conceptualizing the system requirements to the final chip fabrication and testing. Each phase requires attention to detail, from functional verification to physical design and post-silicon validation. Success in VLSI design hinges on ensuring each phase is meticulously executed and thoroughly tested.</w:t>
      </w:r>
    </w:p>
    <w:p w14:paraId="0A8C13AB" w14:textId="77777777" w:rsidR="000748D6" w:rsidRPr="000748D6" w:rsidRDefault="000748D6">
      <w:pPr>
        <w:rPr>
          <w:lang w:val="en-US"/>
        </w:rPr>
      </w:pPr>
    </w:p>
    <w:sectPr w:rsidR="000748D6" w:rsidRPr="000748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04CBF"/>
    <w:multiLevelType w:val="multilevel"/>
    <w:tmpl w:val="1D162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02650F"/>
    <w:multiLevelType w:val="multilevel"/>
    <w:tmpl w:val="971ED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C57B03"/>
    <w:multiLevelType w:val="multilevel"/>
    <w:tmpl w:val="D95A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1E756D"/>
    <w:multiLevelType w:val="multilevel"/>
    <w:tmpl w:val="2D84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F329D8"/>
    <w:multiLevelType w:val="multilevel"/>
    <w:tmpl w:val="E378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D1A7E71"/>
    <w:multiLevelType w:val="multilevel"/>
    <w:tmpl w:val="14009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B65C1F"/>
    <w:multiLevelType w:val="multilevel"/>
    <w:tmpl w:val="DB7A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3358528">
    <w:abstractNumId w:val="5"/>
  </w:num>
  <w:num w:numId="2" w16cid:durableId="1747877884">
    <w:abstractNumId w:val="6"/>
  </w:num>
  <w:num w:numId="3" w16cid:durableId="1325821843">
    <w:abstractNumId w:val="3"/>
  </w:num>
  <w:num w:numId="4" w16cid:durableId="717358183">
    <w:abstractNumId w:val="2"/>
  </w:num>
  <w:num w:numId="5" w16cid:durableId="1553955167">
    <w:abstractNumId w:val="1"/>
  </w:num>
  <w:num w:numId="6" w16cid:durableId="1289779649">
    <w:abstractNumId w:val="0"/>
  </w:num>
  <w:num w:numId="7" w16cid:durableId="18497587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8D6"/>
    <w:rsid w:val="000748D6"/>
    <w:rsid w:val="005C0673"/>
    <w:rsid w:val="006567EF"/>
    <w:rsid w:val="00983C85"/>
    <w:rsid w:val="00BC7FF4"/>
    <w:rsid w:val="00DC61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FF308"/>
  <w15:chartTrackingRefBased/>
  <w15:docId w15:val="{770E47ED-62C9-4922-AA0E-E7931597E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48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748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748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748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48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48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48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48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48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8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748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748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748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48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48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48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48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48D6"/>
    <w:rPr>
      <w:rFonts w:eastAsiaTheme="majorEastAsia" w:cstheme="majorBidi"/>
      <w:color w:val="272727" w:themeColor="text1" w:themeTint="D8"/>
    </w:rPr>
  </w:style>
  <w:style w:type="paragraph" w:styleId="Title">
    <w:name w:val="Title"/>
    <w:basedOn w:val="Normal"/>
    <w:next w:val="Normal"/>
    <w:link w:val="TitleChar"/>
    <w:uiPriority w:val="10"/>
    <w:qFormat/>
    <w:rsid w:val="000748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8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48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48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48D6"/>
    <w:pPr>
      <w:spacing w:before="160"/>
      <w:jc w:val="center"/>
    </w:pPr>
    <w:rPr>
      <w:i/>
      <w:iCs/>
      <w:color w:val="404040" w:themeColor="text1" w:themeTint="BF"/>
    </w:rPr>
  </w:style>
  <w:style w:type="character" w:customStyle="1" w:styleId="QuoteChar">
    <w:name w:val="Quote Char"/>
    <w:basedOn w:val="DefaultParagraphFont"/>
    <w:link w:val="Quote"/>
    <w:uiPriority w:val="29"/>
    <w:rsid w:val="000748D6"/>
    <w:rPr>
      <w:i/>
      <w:iCs/>
      <w:color w:val="404040" w:themeColor="text1" w:themeTint="BF"/>
    </w:rPr>
  </w:style>
  <w:style w:type="paragraph" w:styleId="ListParagraph">
    <w:name w:val="List Paragraph"/>
    <w:basedOn w:val="Normal"/>
    <w:uiPriority w:val="34"/>
    <w:qFormat/>
    <w:rsid w:val="000748D6"/>
    <w:pPr>
      <w:ind w:left="720"/>
      <w:contextualSpacing/>
    </w:pPr>
  </w:style>
  <w:style w:type="character" w:styleId="IntenseEmphasis">
    <w:name w:val="Intense Emphasis"/>
    <w:basedOn w:val="DefaultParagraphFont"/>
    <w:uiPriority w:val="21"/>
    <w:qFormat/>
    <w:rsid w:val="000748D6"/>
    <w:rPr>
      <w:i/>
      <w:iCs/>
      <w:color w:val="2F5496" w:themeColor="accent1" w:themeShade="BF"/>
    </w:rPr>
  </w:style>
  <w:style w:type="paragraph" w:styleId="IntenseQuote">
    <w:name w:val="Intense Quote"/>
    <w:basedOn w:val="Normal"/>
    <w:next w:val="Normal"/>
    <w:link w:val="IntenseQuoteChar"/>
    <w:uiPriority w:val="30"/>
    <w:qFormat/>
    <w:rsid w:val="000748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48D6"/>
    <w:rPr>
      <w:i/>
      <w:iCs/>
      <w:color w:val="2F5496" w:themeColor="accent1" w:themeShade="BF"/>
    </w:rPr>
  </w:style>
  <w:style w:type="character" w:styleId="IntenseReference">
    <w:name w:val="Intense Reference"/>
    <w:basedOn w:val="DefaultParagraphFont"/>
    <w:uiPriority w:val="32"/>
    <w:qFormat/>
    <w:rsid w:val="000748D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7</Pages>
  <Words>920</Words>
  <Characters>5246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ece17</dc:creator>
  <cp:keywords/>
  <dc:description/>
  <cp:lastModifiedBy>ece17</cp:lastModifiedBy>
  <cp:revision>2</cp:revision>
  <dcterms:created xsi:type="dcterms:W3CDTF">2025-09-20T05:32:00Z</dcterms:created>
  <dcterms:modified xsi:type="dcterms:W3CDTF">2025-09-20T05:44:00Z</dcterms:modified>
</cp:coreProperties>
</file>